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69" w:rsidRDefault="007A7A69">
      <w:pPr>
        <w:jc w:val="center"/>
        <w:rPr>
          <w:rFonts w:eastAsiaTheme="minorEastAsia"/>
          <w:b/>
          <w:bCs/>
          <w:color w:val="333333"/>
          <w:sz w:val="30"/>
          <w:szCs w:val="30"/>
          <w:u w:color="333333"/>
          <w:lang w:val="zh-TW" w:eastAsia="zh-CN"/>
        </w:rPr>
      </w:pPr>
    </w:p>
    <w:p w:rsidR="007A7A69" w:rsidRPr="005B7314" w:rsidRDefault="000C5EAF">
      <w:pPr>
        <w:jc w:val="center"/>
        <w:rPr>
          <w:rFonts w:asciiTheme="minorEastAsia" w:eastAsiaTheme="minorEastAsia" w:hAnsiTheme="minorEastAsia" w:cs="Helvetica"/>
          <w:b/>
          <w:bCs/>
          <w:color w:val="333333"/>
          <w:sz w:val="30"/>
          <w:szCs w:val="30"/>
          <w:u w:color="333333"/>
          <w:lang w:eastAsia="zh-CN"/>
        </w:rPr>
      </w:pPr>
      <w:r w:rsidRPr="005B7314">
        <w:rPr>
          <w:rFonts w:asciiTheme="minorEastAsia" w:eastAsiaTheme="minorEastAsia" w:hAnsiTheme="minorEastAsia"/>
          <w:b/>
          <w:bCs/>
          <w:color w:val="333333"/>
          <w:sz w:val="30"/>
          <w:szCs w:val="30"/>
          <w:u w:color="333333"/>
          <w:lang w:val="zh-TW" w:eastAsia="zh-TW"/>
        </w:rPr>
        <w:t>关于我校拟推荐</w:t>
      </w:r>
      <w:r w:rsidRPr="005B7314">
        <w:rPr>
          <w:rFonts w:asciiTheme="minorEastAsia" w:eastAsiaTheme="minorEastAsia" w:hAnsiTheme="minorEastAsia"/>
          <w:b/>
          <w:bCs/>
          <w:color w:val="333333"/>
          <w:sz w:val="30"/>
          <w:szCs w:val="30"/>
          <w:u w:color="333333"/>
          <w:lang w:eastAsia="zh-CN"/>
        </w:rPr>
        <w:t>20</w:t>
      </w:r>
      <w:r w:rsidR="00246BB3" w:rsidRPr="005B7314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  <w:u w:color="333333"/>
          <w:lang w:eastAsia="zh-CN"/>
        </w:rPr>
        <w:t>20</w:t>
      </w:r>
      <w:r w:rsidR="00246BB3" w:rsidRPr="005B7314">
        <w:rPr>
          <w:rFonts w:asciiTheme="minorEastAsia" w:eastAsiaTheme="minorEastAsia" w:hAnsiTheme="minorEastAsia"/>
          <w:b/>
          <w:bCs/>
          <w:color w:val="333333"/>
          <w:sz w:val="30"/>
          <w:szCs w:val="30"/>
          <w:u w:color="333333"/>
          <w:lang w:val="zh-TW" w:eastAsia="zh-TW"/>
        </w:rPr>
        <w:t>年</w:t>
      </w:r>
      <w:r w:rsidR="00246BB3" w:rsidRPr="005B7314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  <w:u w:color="333333"/>
          <w:lang w:val="zh-TW" w:eastAsia="zh-CN"/>
        </w:rPr>
        <w:t>春</w:t>
      </w:r>
      <w:r w:rsidRPr="005B7314">
        <w:rPr>
          <w:rFonts w:asciiTheme="minorEastAsia" w:eastAsiaTheme="minorEastAsia" w:hAnsiTheme="minorEastAsia"/>
          <w:b/>
          <w:bCs/>
          <w:color w:val="333333"/>
          <w:sz w:val="30"/>
          <w:szCs w:val="30"/>
          <w:u w:color="333333"/>
          <w:lang w:val="zh-TW" w:eastAsia="zh-TW"/>
        </w:rPr>
        <w:t>季学期赴日本留学学生名单的公示</w:t>
      </w:r>
    </w:p>
    <w:p w:rsidR="007A7A69" w:rsidRDefault="007A7A69">
      <w:pPr>
        <w:spacing w:line="360" w:lineRule="auto"/>
        <w:rPr>
          <w:rFonts w:ascii="宋体" w:eastAsia="宋体" w:hAnsi="宋体" w:cs="宋体"/>
          <w:b/>
          <w:bCs/>
          <w:color w:val="333333"/>
          <w:sz w:val="28"/>
          <w:szCs w:val="28"/>
          <w:u w:color="333333"/>
          <w:lang w:eastAsia="zh-CN"/>
        </w:rPr>
      </w:pPr>
    </w:p>
    <w:p w:rsidR="007A7A69" w:rsidRPr="005B7314" w:rsidRDefault="000C5EAF">
      <w:pPr>
        <w:spacing w:line="360" w:lineRule="auto"/>
        <w:ind w:firstLine="560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</w:pP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根据我校与日本樱美林大学、金城学院大学、长崎外国语大学</w:t>
      </w:r>
      <w:r w:rsidR="00D7423D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、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福冈县立大学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签署的合作交流协议，经学生本人申请、学生所在教学单位初选、学校赴外选派工作领导小组对学生名单及材料进行复审，在充分考虑学生的专业知识、外语水平、面试表现、综合素质等情况的基础上，确定我校拟推荐参加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20</w:t>
      </w:r>
      <w:r w:rsidR="00246BB3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20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年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春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季学期赴日本樱美林大学、金城学院大学、长崎外国语大学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、福冈县立大学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留学项目学生名单，现予以公示。公示时间为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2019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年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10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月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24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日至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2019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年</w:t>
      </w:r>
      <w:r w:rsidR="00D7423D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10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月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26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日。公示期间如有异议，请致电或以书面形式反映至国际交流与合作处（联系人：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刘湘姝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，电话：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7629073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，地址：第一教学楼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C601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室）。反映者须提供事实依据并签署真实姓名（学校将对反映者的信息加以保密）。</w:t>
      </w:r>
    </w:p>
    <w:p w:rsidR="007A7A69" w:rsidRPr="005B7314" w:rsidRDefault="007A7A69">
      <w:pPr>
        <w:spacing w:line="360" w:lineRule="auto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</w:pPr>
    </w:p>
    <w:p w:rsidR="007A7A69" w:rsidRPr="005B7314" w:rsidRDefault="000C5EAF">
      <w:pPr>
        <w:spacing w:line="360" w:lineRule="auto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</w:pPr>
      <w:bookmarkStart w:id="0" w:name="_GoBack"/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附件：《吉林大学珠海学院拟推荐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20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20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年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  <w:t>春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季学期赴日本留学学生</w:t>
      </w:r>
      <w:bookmarkEnd w:id="0"/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名单》（共1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8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人）</w:t>
      </w:r>
    </w:p>
    <w:p w:rsidR="007A7A69" w:rsidRPr="005B7314" w:rsidRDefault="007A7A69">
      <w:pPr>
        <w:spacing w:line="360" w:lineRule="auto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TW"/>
        </w:rPr>
      </w:pPr>
    </w:p>
    <w:p w:rsidR="007A7A69" w:rsidRPr="005B7314" w:rsidRDefault="007A7A69">
      <w:pPr>
        <w:spacing w:line="360" w:lineRule="auto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</w:pPr>
    </w:p>
    <w:p w:rsidR="00771790" w:rsidRPr="005B7314" w:rsidRDefault="00771790" w:rsidP="00771790">
      <w:pPr>
        <w:spacing w:line="360" w:lineRule="auto"/>
        <w:jc w:val="right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CN"/>
        </w:rPr>
      </w:pPr>
    </w:p>
    <w:p w:rsidR="007A7A69" w:rsidRPr="005B7314" w:rsidRDefault="000C5EAF" w:rsidP="00771790">
      <w:pPr>
        <w:spacing w:line="360" w:lineRule="auto"/>
        <w:jc w:val="right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</w:pP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学校赴外选派工作领导小组办公室</w:t>
      </w:r>
    </w:p>
    <w:p w:rsidR="007A7A69" w:rsidRPr="005B7314" w:rsidRDefault="000C5EAF" w:rsidP="005B7314">
      <w:pPr>
        <w:spacing w:line="360" w:lineRule="auto"/>
        <w:ind w:firstLineChars="1650" w:firstLine="4950"/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</w:pP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（国际交流与合作处）</w:t>
      </w:r>
    </w:p>
    <w:p w:rsidR="007A7A69" w:rsidRPr="005B7314" w:rsidRDefault="000C5EAF" w:rsidP="005B7314">
      <w:pPr>
        <w:spacing w:line="360" w:lineRule="auto"/>
        <w:ind w:firstLineChars="1750" w:firstLine="5250"/>
        <w:rPr>
          <w:rFonts w:ascii="仿宋_GB2312" w:eastAsia="仿宋_GB2312" w:hint="eastAsia"/>
          <w:sz w:val="30"/>
          <w:szCs w:val="30"/>
          <w:lang w:eastAsia="zh-CN"/>
        </w:rPr>
      </w:pP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2019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年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10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月</w:t>
      </w:r>
      <w:r w:rsidR="00DA5C8F"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eastAsia="zh-CN"/>
        </w:rPr>
        <w:t>24</w:t>
      </w:r>
      <w:r w:rsidRPr="005B7314">
        <w:rPr>
          <w:rFonts w:ascii="仿宋_GB2312" w:eastAsia="仿宋_GB2312" w:hAnsi="宋体" w:cs="宋体" w:hint="eastAsia"/>
          <w:color w:val="333333"/>
          <w:sz w:val="30"/>
          <w:szCs w:val="30"/>
          <w:u w:color="333333"/>
          <w:lang w:val="zh-TW" w:eastAsia="zh-TW"/>
        </w:rPr>
        <w:t>日</w:t>
      </w:r>
    </w:p>
    <w:sectPr w:rsidR="007A7A69" w:rsidRPr="005B7314" w:rsidSect="007A7A6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C7" w:rsidRDefault="000E57C7" w:rsidP="00246BB3">
      <w:r>
        <w:separator/>
      </w:r>
    </w:p>
  </w:endnote>
  <w:endnote w:type="continuationSeparator" w:id="1">
    <w:p w:rsidR="000E57C7" w:rsidRDefault="000E57C7" w:rsidP="00246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C7" w:rsidRDefault="000E57C7" w:rsidP="00246BB3">
      <w:r>
        <w:separator/>
      </w:r>
    </w:p>
  </w:footnote>
  <w:footnote w:type="continuationSeparator" w:id="1">
    <w:p w:rsidR="000E57C7" w:rsidRDefault="000E57C7" w:rsidP="00246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1CB"/>
    <w:rsid w:val="000C5EAF"/>
    <w:rsid w:val="000E57C7"/>
    <w:rsid w:val="00136E52"/>
    <w:rsid w:val="00246BB3"/>
    <w:rsid w:val="002F7B71"/>
    <w:rsid w:val="004A76E1"/>
    <w:rsid w:val="005B7314"/>
    <w:rsid w:val="00686AC4"/>
    <w:rsid w:val="00726A10"/>
    <w:rsid w:val="00771790"/>
    <w:rsid w:val="007A7A69"/>
    <w:rsid w:val="00B10549"/>
    <w:rsid w:val="00B721CB"/>
    <w:rsid w:val="00D7423D"/>
    <w:rsid w:val="00DA5C8F"/>
    <w:rsid w:val="0D8F73C2"/>
    <w:rsid w:val="39442E61"/>
    <w:rsid w:val="3E93093F"/>
    <w:rsid w:val="4D4E516F"/>
    <w:rsid w:val="6953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69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A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7A7A69"/>
    <w:rPr>
      <w:u w:val="single"/>
    </w:rPr>
  </w:style>
  <w:style w:type="table" w:customStyle="1" w:styleId="TableNormal">
    <w:name w:val="Table Normal"/>
    <w:qFormat/>
    <w:rsid w:val="007A7A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7A7A69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A7A69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semiHidden/>
    <w:rsid w:val="007A7A69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2019-10-24T07:50:00Z</cp:lastPrinted>
  <dcterms:created xsi:type="dcterms:W3CDTF">2019-10-24T07:32:00Z</dcterms:created>
  <dcterms:modified xsi:type="dcterms:W3CDTF">2019-10-24T08:11:00Z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